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92660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462B3C2" w14:textId="2CB89DF4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7316FE">
        <w:rPr>
          <w:rFonts w:cs="Arial"/>
          <w:b/>
          <w:bCs/>
          <w:sz w:val="22"/>
          <w:szCs w:val="22"/>
        </w:rPr>
        <w:t>5</w:t>
      </w:r>
    </w:p>
    <w:p w14:paraId="6996F8B5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5FD032C9" w14:textId="539274FE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349F081F" w14:textId="105E0FE5" w:rsidR="00220AE9" w:rsidRPr="00905C28" w:rsidRDefault="00220AE9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 w:rsidR="006174EC">
        <w:rPr>
          <w:rFonts w:ascii="Arial" w:hAnsi="Arial" w:cs="Arial"/>
          <w:b/>
          <w:sz w:val="22"/>
          <w:szCs w:val="22"/>
        </w:rPr>
        <w:t xml:space="preserve">prowadzenia badań </w:t>
      </w:r>
      <w:r w:rsidR="0049790B">
        <w:rPr>
          <w:rFonts w:ascii="Arial" w:hAnsi="Arial" w:cs="Arial"/>
          <w:b/>
          <w:sz w:val="22"/>
          <w:szCs w:val="22"/>
        </w:rPr>
        <w:t>diagnostycznych</w:t>
      </w:r>
      <w:r w:rsidR="006174EC">
        <w:rPr>
          <w:rFonts w:ascii="Arial" w:hAnsi="Arial" w:cs="Arial"/>
          <w:b/>
          <w:sz w:val="22"/>
          <w:szCs w:val="22"/>
        </w:rPr>
        <w:t xml:space="preserve"> </w:t>
      </w:r>
      <w:r w:rsidR="00010858">
        <w:rPr>
          <w:rFonts w:ascii="Arial" w:hAnsi="Arial" w:cs="Arial"/>
          <w:b/>
          <w:sz w:val="22"/>
          <w:szCs w:val="22"/>
        </w:rPr>
        <w:t xml:space="preserve">i analitycznych </w:t>
      </w:r>
    </w:p>
    <w:p w14:paraId="51392C99" w14:textId="77777777" w:rsidR="004A69A5" w:rsidRDefault="004A69A5" w:rsidP="004A69A5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1970D2C9" w14:textId="77777777" w:rsidR="004A69A5" w:rsidRPr="00EA3AFD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18531D66" w14:textId="77777777" w:rsidR="004A69A5" w:rsidRPr="00C70132" w:rsidRDefault="004A69A5" w:rsidP="004A69A5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479B8442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342DA647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5650C483" w14:textId="77777777" w:rsidR="004A69A5" w:rsidRPr="00C70132" w:rsidRDefault="004A69A5" w:rsidP="004A69A5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738FC3CE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6D57BD74" w14:textId="77777777" w:rsidR="004A69A5" w:rsidRPr="00C70132" w:rsidRDefault="004A69A5" w:rsidP="004A69A5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5A0C02A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19CE8FB8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46C5186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6A8046B0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5624B2F1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58F19BB2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47EED4D4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3067A8B3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13BFB32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3C485D4C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3F2FF1B2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2D57FF46" w14:textId="77777777" w:rsidR="004A69A5" w:rsidRDefault="004A69A5" w:rsidP="004A69A5">
      <w:pPr>
        <w:ind w:left="360"/>
        <w:rPr>
          <w:rFonts w:ascii="Arial" w:hAnsi="Arial" w:cs="Arial"/>
          <w:sz w:val="22"/>
          <w:szCs w:val="22"/>
        </w:rPr>
      </w:pPr>
    </w:p>
    <w:p w14:paraId="23E8F075" w14:textId="77777777" w:rsidR="004A69A5" w:rsidRPr="00C70132" w:rsidRDefault="004A69A5" w:rsidP="004A69A5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3A5D6BAE" w14:textId="77777777" w:rsidR="004A69A5" w:rsidRPr="00C70132" w:rsidRDefault="004A69A5" w:rsidP="004A69A5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2CF8CE60" w14:textId="77777777" w:rsidR="004A69A5" w:rsidRPr="00C70132" w:rsidRDefault="004A69A5" w:rsidP="004A69A5">
      <w:pPr>
        <w:jc w:val="center"/>
        <w:rPr>
          <w:rFonts w:ascii="Arial" w:hAnsi="Arial" w:cs="Arial"/>
          <w:b/>
          <w:sz w:val="22"/>
          <w:szCs w:val="22"/>
        </w:rPr>
      </w:pPr>
    </w:p>
    <w:p w14:paraId="6011FC62" w14:textId="77777777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2D0C2EB1" w14:textId="0A01C956" w:rsidR="004A69A5" w:rsidRDefault="004A69A5" w:rsidP="004A69A5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6FF00D56" w14:textId="7BBB80BE" w:rsidR="006174EC" w:rsidRPr="00905C28" w:rsidRDefault="006174EC" w:rsidP="006174EC">
      <w:pPr>
        <w:ind w:left="-142"/>
        <w:jc w:val="center"/>
        <w:rPr>
          <w:rFonts w:cs="Arial"/>
          <w:b/>
          <w:bCs/>
          <w:sz w:val="22"/>
          <w:szCs w:val="22"/>
        </w:rPr>
      </w:pPr>
      <w:r w:rsidRPr="00220AE9">
        <w:rPr>
          <w:rFonts w:ascii="Arial" w:hAnsi="Arial" w:cs="Arial"/>
          <w:b/>
          <w:sz w:val="22"/>
          <w:szCs w:val="22"/>
        </w:rPr>
        <w:t xml:space="preserve">Wybór dostawcy usług </w:t>
      </w:r>
      <w:r w:rsidR="00EB2F62">
        <w:rPr>
          <w:rFonts w:ascii="Arial" w:hAnsi="Arial" w:cs="Arial"/>
          <w:b/>
          <w:sz w:val="22"/>
          <w:szCs w:val="22"/>
        </w:rPr>
        <w:t>diagnostycznych</w:t>
      </w:r>
      <w:r w:rsidR="00010858">
        <w:rPr>
          <w:rFonts w:ascii="Arial" w:hAnsi="Arial" w:cs="Arial"/>
          <w:b/>
          <w:sz w:val="22"/>
          <w:szCs w:val="22"/>
        </w:rPr>
        <w:t xml:space="preserve"> i analitycznych</w:t>
      </w:r>
    </w:p>
    <w:p w14:paraId="7F2634BF" w14:textId="77777777" w:rsidR="004A69A5" w:rsidRPr="00EA3AFD" w:rsidRDefault="004A69A5" w:rsidP="004A69A5">
      <w:pPr>
        <w:ind w:left="-142"/>
        <w:rPr>
          <w:rFonts w:ascii="Arial" w:hAnsi="Arial" w:cs="Arial"/>
          <w:b/>
          <w:highlight w:val="yellow"/>
        </w:rPr>
      </w:pPr>
    </w:p>
    <w:p w14:paraId="77C28323" w14:textId="77777777" w:rsidR="004A69A5" w:rsidRPr="00EA3AFD" w:rsidRDefault="004A69A5" w:rsidP="004A69A5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7C2DCA60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03B9BE0A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07BC2E2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9440BB9" w14:textId="77777777" w:rsidR="004A69A5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2282ABD3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0A067B8C" w14:textId="77777777" w:rsidR="004A69A5" w:rsidRPr="00C70132" w:rsidRDefault="004A69A5" w:rsidP="004A69A5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5BE5EAF" w14:textId="77777777" w:rsidR="004A69A5" w:rsidRDefault="004A69A5" w:rsidP="004A69A5">
      <w:pPr>
        <w:rPr>
          <w:rFonts w:ascii="Arial" w:hAnsi="Arial" w:cs="Arial"/>
          <w:sz w:val="22"/>
          <w:szCs w:val="22"/>
        </w:rPr>
      </w:pPr>
    </w:p>
    <w:p w14:paraId="63433B96" w14:textId="77777777" w:rsidR="004A69A5" w:rsidRPr="00C70132" w:rsidRDefault="004A69A5" w:rsidP="00B21A58">
      <w:pPr>
        <w:jc w:val="both"/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2551C56E" w14:textId="77777777" w:rsidR="004A69A5" w:rsidRPr="00C70132" w:rsidRDefault="004A69A5" w:rsidP="004A69A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9FE45D0" w14:textId="4C9ED9D3" w:rsidR="00B21A58" w:rsidRPr="00AC0439" w:rsidRDefault="00B21A58" w:rsidP="00B21A5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 xml:space="preserve">Oferujemy przedmiot zamówienia za ceny wskazane dla poszczególnych </w:t>
      </w:r>
      <w:r>
        <w:rPr>
          <w:rFonts w:ascii="Arial" w:hAnsi="Arial" w:cs="Arial"/>
          <w:b/>
          <w:sz w:val="22"/>
          <w:szCs w:val="22"/>
        </w:rPr>
        <w:t>rodzajów badań</w:t>
      </w:r>
      <w:r w:rsidRPr="00AC04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ramach poszczególnych Zadań (w rozumieniu zapytania ofertowego) </w:t>
      </w:r>
      <w:r w:rsidRPr="00AC0439">
        <w:rPr>
          <w:rFonts w:ascii="Arial" w:hAnsi="Arial" w:cs="Arial"/>
          <w:b/>
          <w:sz w:val="22"/>
          <w:szCs w:val="22"/>
        </w:rPr>
        <w:t>ustalon</w:t>
      </w:r>
      <w:r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załącznik do specyfikacji, na kwotę/kwoty podaną</w:t>
      </w:r>
      <w:r>
        <w:rPr>
          <w:rFonts w:ascii="Arial" w:hAnsi="Arial" w:cs="Arial"/>
          <w:b/>
          <w:sz w:val="22"/>
          <w:szCs w:val="22"/>
        </w:rPr>
        <w:t>/podane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0AC91655" w14:textId="1DC1F6B2" w:rsidR="00B21A58" w:rsidRPr="00AC0439" w:rsidRDefault="00B21A58" w:rsidP="00B21A5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 xml:space="preserve">Łączne ceny oferty dla poszczególnych </w:t>
      </w:r>
      <w:r>
        <w:rPr>
          <w:rFonts w:ascii="Arial" w:hAnsi="Arial" w:cs="Arial"/>
          <w:b/>
          <w:sz w:val="22"/>
          <w:szCs w:val="22"/>
        </w:rPr>
        <w:t>Zadań</w:t>
      </w:r>
      <w:r w:rsidRPr="00AC0439">
        <w:rPr>
          <w:rFonts w:ascii="Arial" w:hAnsi="Arial" w:cs="Arial"/>
          <w:b/>
          <w:sz w:val="22"/>
          <w:szCs w:val="22"/>
        </w:rPr>
        <w:t xml:space="preserve"> (w rozumieniu zapytania ofertowego) stanowią Załącznik nr 1 do niniejszego Formularza ofertowego.</w:t>
      </w:r>
    </w:p>
    <w:p w14:paraId="5F6A5F38" w14:textId="3C7A382F" w:rsidR="00B21A58" w:rsidRPr="00AC0439" w:rsidRDefault="00B21A58" w:rsidP="00B21A5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t xml:space="preserve">Oświadczam/y niniejszym, że oferta niniejsza jest wiążąca bezwarunkowo zarówno w przypadku wyboru przez Zamawiającego oferty rozumianej jako całość tj. obejmującej wszystkie </w:t>
      </w:r>
      <w:r>
        <w:rPr>
          <w:rFonts w:ascii="Arial" w:hAnsi="Arial" w:cs="Arial"/>
          <w:b/>
          <w:bCs/>
          <w:sz w:val="22"/>
          <w:szCs w:val="22"/>
        </w:rPr>
        <w:t xml:space="preserve">Zadania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ofertowego), </w:t>
      </w:r>
      <w:r w:rsidRPr="00AC0439">
        <w:rPr>
          <w:rFonts w:ascii="Arial" w:hAnsi="Arial" w:cs="Arial"/>
          <w:b/>
          <w:sz w:val="22"/>
          <w:szCs w:val="22"/>
        </w:rPr>
        <w:lastRenderedPageBreak/>
        <w:t xml:space="preserve">jak również w przypadku wyboru przez Zamawiającego oferty obejmującej </w:t>
      </w:r>
      <w:r>
        <w:rPr>
          <w:rFonts w:ascii="Arial" w:hAnsi="Arial" w:cs="Arial"/>
          <w:b/>
          <w:sz w:val="22"/>
          <w:szCs w:val="22"/>
        </w:rPr>
        <w:t xml:space="preserve">jedno z Zadań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ofertowego). </w:t>
      </w:r>
    </w:p>
    <w:p w14:paraId="0ED3C4DC" w14:textId="63D55702" w:rsidR="00B21A58" w:rsidRPr="00B21A58" w:rsidRDefault="00B21A58" w:rsidP="00B21A5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 xml:space="preserve">Oświadczam/y, że decyzja Zamawiającego dotycząca wyboru oferty obejmującej </w:t>
      </w:r>
      <w:r>
        <w:rPr>
          <w:rFonts w:ascii="Arial" w:hAnsi="Arial" w:cs="Arial"/>
          <w:b/>
          <w:sz w:val="22"/>
          <w:szCs w:val="22"/>
        </w:rPr>
        <w:t xml:space="preserve">badania w ramach jednego z Zadań </w:t>
      </w:r>
      <w:r w:rsidRPr="00AC0439">
        <w:rPr>
          <w:rFonts w:ascii="Arial" w:hAnsi="Arial" w:cs="Arial"/>
          <w:b/>
          <w:sz w:val="22"/>
          <w:szCs w:val="22"/>
        </w:rPr>
        <w:t>(w rozumieniu zapytania ofertowego) nie będzie uznawana za przyjęcie oferty przez Zamawiającego dokonane z zastrzeżeniem zmiany</w:t>
      </w:r>
      <w:r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 xml:space="preserve">.   </w:t>
      </w:r>
    </w:p>
    <w:p w14:paraId="627EC679" w14:textId="654FACD5" w:rsidR="00B21A58" w:rsidRPr="00AC0439" w:rsidRDefault="00B21A58" w:rsidP="00B21A5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przypadku wyboru oferty obejmującej badania w ramach wszystkich Zadań zobowiązujemy się do wystawiania faktur wskazujących w sposób jednoznaczny i nie budzący wątpliwości Zadanie, w ramach którego wykonane zostało badanie/badania</w:t>
      </w:r>
      <w:r w:rsidR="00BE7C56">
        <w:rPr>
          <w:rFonts w:ascii="Arial" w:hAnsi="Arial" w:cs="Arial"/>
          <w:b/>
          <w:sz w:val="22"/>
          <w:szCs w:val="22"/>
        </w:rPr>
        <w:t>, którego dotyczy faktura.</w:t>
      </w:r>
    </w:p>
    <w:p w14:paraId="3CB5885F" w14:textId="154DF3D8" w:rsidR="004A69A5" w:rsidRPr="00C70132" w:rsidRDefault="004A69A5" w:rsidP="002A5B50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</w:t>
      </w:r>
      <w:r w:rsidR="00220AE9">
        <w:rPr>
          <w:rFonts w:ascii="Arial" w:hAnsi="Arial" w:cs="Arial"/>
          <w:sz w:val="22"/>
          <w:szCs w:val="22"/>
        </w:rPr>
        <w:t>warunki świadczenia usług na zasadach określonych we wzorze umowy stanowiącym załącznik do zapytania ofertowego.</w:t>
      </w:r>
    </w:p>
    <w:p w14:paraId="1B3D682D" w14:textId="77777777" w:rsidR="004A69A5" w:rsidRPr="00B25B39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30 dni licząc od dnia otrzymania faktury przez zamawiającego. </w:t>
      </w:r>
    </w:p>
    <w:p w14:paraId="1DD23AA6" w14:textId="469DA90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Utrzymanie stałości cen. Zobowiązujemy się utrzymać stałość cen przez </w:t>
      </w:r>
      <w:r w:rsidR="00A27AA6">
        <w:rPr>
          <w:rFonts w:ascii="Arial" w:hAnsi="Arial" w:cs="Arial"/>
          <w:sz w:val="22"/>
          <w:szCs w:val="22"/>
        </w:rPr>
        <w:t xml:space="preserve">cały </w:t>
      </w:r>
      <w:r w:rsidRPr="00C70132">
        <w:rPr>
          <w:rFonts w:ascii="Arial" w:hAnsi="Arial" w:cs="Arial"/>
          <w:sz w:val="22"/>
          <w:szCs w:val="22"/>
        </w:rPr>
        <w:t xml:space="preserve">okres obowiązywania umowy. </w:t>
      </w:r>
    </w:p>
    <w:p w14:paraId="2520C3E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75084756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>
        <w:rPr>
          <w:rFonts w:ascii="Arial" w:hAnsi="Arial" w:cs="Arial"/>
          <w:sz w:val="22"/>
          <w:szCs w:val="22"/>
        </w:rPr>
        <w:t>:</w:t>
      </w:r>
    </w:p>
    <w:p w14:paraId="59A5A6F3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302AA18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5844312F" w14:textId="77777777" w:rsidR="004A69A5" w:rsidRPr="00C70132" w:rsidRDefault="004A69A5" w:rsidP="004A69A5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4B1FC971" w14:textId="77777777" w:rsidR="004A69A5" w:rsidRPr="00C70132" w:rsidRDefault="004A69A5" w:rsidP="004A69A5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1D7FC713" w14:textId="77777777" w:rsidR="004A69A5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4A04E145" w14:textId="51BEEF23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oferty.</w:t>
      </w:r>
    </w:p>
    <w:p w14:paraId="3842E4D7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951DE99" w14:textId="77777777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wybór oferty </w:t>
      </w:r>
      <w:r>
        <w:rPr>
          <w:rFonts w:ascii="Arial" w:hAnsi="Arial" w:cs="Arial"/>
        </w:rPr>
        <w:t xml:space="preserve">nie </w:t>
      </w:r>
      <w:r w:rsidRPr="00C70132">
        <w:rPr>
          <w:rFonts w:ascii="Arial" w:hAnsi="Arial" w:cs="Arial"/>
        </w:rPr>
        <w:t>prowadzi do powstania obowiązku podatkowego u</w:t>
      </w:r>
      <w:r>
        <w:rPr>
          <w:rFonts w:ascii="Arial" w:hAnsi="Arial" w:cs="Arial"/>
        </w:rPr>
        <w:t xml:space="preserve"> Z</w:t>
      </w:r>
      <w:r w:rsidRPr="00C70132">
        <w:rPr>
          <w:rFonts w:ascii="Arial" w:hAnsi="Arial" w:cs="Arial"/>
        </w:rPr>
        <w:t>amawiającego</w:t>
      </w:r>
      <w:r>
        <w:rPr>
          <w:rFonts w:ascii="Arial" w:hAnsi="Arial" w:cs="Arial"/>
        </w:rPr>
        <w:t>.</w:t>
      </w:r>
    </w:p>
    <w:p w14:paraId="54D59342" w14:textId="2969F79D" w:rsidR="004A69A5" w:rsidRPr="00C70132" w:rsidRDefault="004A69A5" w:rsidP="002A5B50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>, jeśli taki wymóg wynika z Ustawy o VAT (jeśli dotyczy).</w:t>
      </w:r>
    </w:p>
    <w:p w14:paraId="207F3899" w14:textId="77777777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59747BCF" w14:textId="05C8968E" w:rsidR="00220AE9" w:rsidRPr="00220AE9" w:rsidRDefault="004A69A5" w:rsidP="002A5B50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</w:t>
      </w:r>
      <w:r w:rsidR="00220AE9">
        <w:rPr>
          <w:rFonts w:cs="Arial"/>
          <w:b w:val="0"/>
          <w:sz w:val="22"/>
          <w:szCs w:val="22"/>
        </w:rPr>
        <w:t xml:space="preserve"> oraz umowy powierzenia przetwarzania danych osobowych.</w:t>
      </w:r>
    </w:p>
    <w:p w14:paraId="7D62F51A" w14:textId="34238555" w:rsidR="004A69A5" w:rsidRPr="00C70132" w:rsidRDefault="004A69A5" w:rsidP="002A5B5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A62A9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154E4785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4F9DCD72" w14:textId="77777777" w:rsidR="00A62A99" w:rsidRDefault="00A62A99" w:rsidP="004A69A5">
      <w:pPr>
        <w:rPr>
          <w:rFonts w:ascii="Arial" w:hAnsi="Arial" w:cs="Arial"/>
          <w:sz w:val="22"/>
          <w:szCs w:val="22"/>
        </w:rPr>
      </w:pPr>
    </w:p>
    <w:p w14:paraId="129D85CC" w14:textId="771A8644" w:rsidR="004A69A5" w:rsidRPr="00C70132" w:rsidRDefault="004A69A5" w:rsidP="004A69A5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4022996F" w14:textId="77777777" w:rsidR="004A69A5" w:rsidRPr="00C70132" w:rsidRDefault="004A69A5" w:rsidP="004A69A5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A650541" w14:textId="050B61F1" w:rsidR="004A69A5" w:rsidRDefault="004A69A5" w:rsidP="004A69A5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20B90EDA" w14:textId="767B92CA" w:rsidR="007316FE" w:rsidRDefault="007316FE" w:rsidP="004A69A5">
      <w:pPr>
        <w:ind w:left="4536"/>
        <w:rPr>
          <w:rFonts w:ascii="Arial" w:hAnsi="Arial" w:cs="Arial"/>
          <w:sz w:val="22"/>
          <w:szCs w:val="22"/>
        </w:rPr>
      </w:pPr>
    </w:p>
    <w:p w14:paraId="14CC6BF8" w14:textId="77777777" w:rsidR="007316FE" w:rsidRPr="00C70132" w:rsidRDefault="007316FE" w:rsidP="007316FE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0156D48D" w14:textId="77777777" w:rsidR="007316FE" w:rsidRPr="00C70132" w:rsidRDefault="007316FE" w:rsidP="007316FE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7B24D553" w14:textId="77777777" w:rsidR="007316FE" w:rsidRPr="00C70132" w:rsidRDefault="007316FE" w:rsidP="007316FE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4F18C285" w14:textId="77777777" w:rsidR="007316FE" w:rsidRPr="00C70132" w:rsidRDefault="007316FE" w:rsidP="007316FE">
      <w:pPr>
        <w:rPr>
          <w:rFonts w:ascii="Arial" w:hAnsi="Arial" w:cs="Arial"/>
        </w:rPr>
      </w:pPr>
    </w:p>
    <w:p w14:paraId="03EB46F4" w14:textId="31D0BE14" w:rsidR="007316FE" w:rsidRDefault="007316FE" w:rsidP="007316FE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p w14:paraId="3018DC8F" w14:textId="77777777" w:rsidR="0049790B" w:rsidRPr="00C70132" w:rsidRDefault="0049790B" w:rsidP="007316FE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194"/>
        <w:gridCol w:w="503"/>
        <w:gridCol w:w="552"/>
        <w:gridCol w:w="812"/>
        <w:gridCol w:w="796"/>
        <w:gridCol w:w="817"/>
        <w:gridCol w:w="1128"/>
        <w:gridCol w:w="1456"/>
      </w:tblGrid>
      <w:tr w:rsidR="007316FE" w:rsidRPr="00C70132" w14:paraId="4E66CDDF" w14:textId="77777777" w:rsidTr="00BC7D15">
        <w:trPr>
          <w:trHeight w:val="1420"/>
        </w:trPr>
        <w:tc>
          <w:tcPr>
            <w:tcW w:w="225" w:type="pct"/>
            <w:shd w:val="clear" w:color="auto" w:fill="auto"/>
            <w:vAlign w:val="center"/>
            <w:hideMark/>
          </w:tcPr>
          <w:p w14:paraId="740DC1EC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14:paraId="4ED57F48" w14:textId="64957FD1" w:rsidR="007316FE" w:rsidRPr="00AC0439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  <w:r w:rsidR="00BE7C56">
              <w:rPr>
                <w:rFonts w:ascii="Arial" w:hAnsi="Arial" w:cs="Arial"/>
                <w:color w:val="000000"/>
                <w:sz w:val="20"/>
                <w:szCs w:val="20"/>
              </w:rPr>
              <w:t xml:space="preserve"> (Zadanie – Zadanie 2.4 i/lub Zadanie 3.4)</w:t>
            </w:r>
          </w:p>
          <w:p w14:paraId="6F80D36E" w14:textId="77777777" w:rsidR="007316FE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3C20D7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C330523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1C58D58D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170540CA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3F93528F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1D3153D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9E27E1A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4 x kol. 6)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10CAD72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7316FE" w:rsidRPr="00C70132" w14:paraId="60CA1A8A" w14:textId="77777777" w:rsidTr="00BC7D15">
        <w:trPr>
          <w:trHeight w:val="300"/>
        </w:trPr>
        <w:tc>
          <w:tcPr>
            <w:tcW w:w="225" w:type="pct"/>
            <w:shd w:val="clear" w:color="auto" w:fill="auto"/>
            <w:vAlign w:val="center"/>
            <w:hideMark/>
          </w:tcPr>
          <w:p w14:paraId="58F4CD96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  <w:hideMark/>
          </w:tcPr>
          <w:p w14:paraId="427FCAB5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" w:type="pct"/>
            <w:vAlign w:val="center"/>
          </w:tcPr>
          <w:p w14:paraId="2E8F0B71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0B6AF2A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14:paraId="3B6AB22E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14:paraId="074252F9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675E025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43249C12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E8433F4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316FE" w:rsidRPr="00C70132" w14:paraId="38CFE633" w14:textId="77777777" w:rsidTr="00BC7D15">
        <w:trPr>
          <w:trHeight w:val="844"/>
        </w:trPr>
        <w:tc>
          <w:tcPr>
            <w:tcW w:w="225" w:type="pct"/>
            <w:shd w:val="clear" w:color="auto" w:fill="auto"/>
            <w:vAlign w:val="center"/>
          </w:tcPr>
          <w:p w14:paraId="4469068F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pct"/>
            <w:shd w:val="clear" w:color="auto" w:fill="auto"/>
          </w:tcPr>
          <w:p w14:paraId="0C2D8168" w14:textId="5027BA07" w:rsidR="007316FE" w:rsidRPr="00C70132" w:rsidRDefault="002631D0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Zadanie 2.4</w:t>
            </w:r>
          </w:p>
        </w:tc>
        <w:tc>
          <w:tcPr>
            <w:tcW w:w="303" w:type="pct"/>
            <w:vAlign w:val="center"/>
          </w:tcPr>
          <w:p w14:paraId="0DD44788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3C8E7FA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D7824CE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3528DB83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7B7A00FC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1284BFEE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09C3D505" w14:textId="77777777" w:rsidR="007316FE" w:rsidRPr="00C70132" w:rsidRDefault="007316FE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6FE" w:rsidRPr="00C70132" w14:paraId="50C24A88" w14:textId="77777777" w:rsidTr="00BC7D15">
        <w:trPr>
          <w:trHeight w:val="844"/>
        </w:trPr>
        <w:tc>
          <w:tcPr>
            <w:tcW w:w="225" w:type="pct"/>
            <w:shd w:val="clear" w:color="auto" w:fill="auto"/>
            <w:vAlign w:val="center"/>
          </w:tcPr>
          <w:p w14:paraId="1ABF1403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pct"/>
            <w:shd w:val="clear" w:color="auto" w:fill="auto"/>
          </w:tcPr>
          <w:p w14:paraId="2F6F76A1" w14:textId="3F8FE7AC" w:rsidR="007316FE" w:rsidRPr="00C70132" w:rsidRDefault="002631D0" w:rsidP="007316F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Zadanie 3.4</w:t>
            </w:r>
          </w:p>
        </w:tc>
        <w:tc>
          <w:tcPr>
            <w:tcW w:w="303" w:type="pct"/>
            <w:vAlign w:val="center"/>
          </w:tcPr>
          <w:p w14:paraId="0773DE1F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31D0915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BF2187D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61A22D2E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5AC3045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59C48734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383C24F" w14:textId="77777777" w:rsidR="007316FE" w:rsidRPr="00C70132" w:rsidRDefault="007316FE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16FE" w:rsidRPr="00C70132" w14:paraId="67FA6B14" w14:textId="77777777" w:rsidTr="00BC7D15">
        <w:trPr>
          <w:trHeight w:val="844"/>
        </w:trPr>
        <w:tc>
          <w:tcPr>
            <w:tcW w:w="3491" w:type="pct"/>
            <w:gridSpan w:val="7"/>
            <w:shd w:val="clear" w:color="auto" w:fill="auto"/>
            <w:vAlign w:val="center"/>
          </w:tcPr>
          <w:p w14:paraId="05E68C52" w14:textId="0A829A2B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8A1E5C6" w14:textId="77777777" w:rsidR="007316FE" w:rsidRPr="00C70132" w:rsidRDefault="007316FE" w:rsidP="007316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75F8E1C6" w14:textId="77777777" w:rsidR="007316FE" w:rsidRPr="00C70132" w:rsidRDefault="007316FE" w:rsidP="007316F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0C8271" w14:textId="77777777" w:rsidR="007316FE" w:rsidRPr="00C70132" w:rsidRDefault="007316FE" w:rsidP="007316FE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BF52DD2" w14:textId="1368AD65" w:rsidR="007316FE" w:rsidRPr="00C70132" w:rsidRDefault="007316FE" w:rsidP="007316FE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  <w:r w:rsidR="0049790B">
        <w:rPr>
          <w:rFonts w:ascii="Arial" w:hAnsi="Arial" w:cs="Arial"/>
          <w:sz w:val="22"/>
          <w:szCs w:val="22"/>
        </w:rPr>
        <w:t xml:space="preserve"> r.</w:t>
      </w:r>
    </w:p>
    <w:p w14:paraId="5DD66830" w14:textId="77777777" w:rsidR="007316FE" w:rsidRDefault="007316FE" w:rsidP="007316FE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</w:t>
      </w:r>
    </w:p>
    <w:p w14:paraId="07EBCC66" w14:textId="1CD1355F" w:rsidR="007316FE" w:rsidRPr="00C70132" w:rsidRDefault="007316FE" w:rsidP="007316FE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</w:t>
      </w:r>
    </w:p>
    <w:p w14:paraId="7C0D2950" w14:textId="77777777" w:rsidR="007316FE" w:rsidRPr="00C70132" w:rsidRDefault="007316FE" w:rsidP="00E12056">
      <w:pPr>
        <w:spacing w:line="240" w:lineRule="atLeast"/>
        <w:ind w:left="1843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7DBB482A" w14:textId="77777777" w:rsidR="007316FE" w:rsidRPr="00EA3AFD" w:rsidRDefault="007316FE" w:rsidP="004A69A5">
      <w:pPr>
        <w:ind w:left="4536"/>
        <w:rPr>
          <w:b/>
          <w:bCs/>
          <w:highlight w:val="yellow"/>
          <w:vertAlign w:val="subscript"/>
        </w:rPr>
      </w:pPr>
    </w:p>
    <w:p w14:paraId="5EE30297" w14:textId="77777777" w:rsidR="004A69A5" w:rsidRDefault="004A69A5" w:rsidP="004A69A5">
      <w:pPr>
        <w:ind w:left="4536"/>
        <w:rPr>
          <w:rFonts w:ascii="Arial" w:hAnsi="Arial" w:cs="Arial"/>
          <w:sz w:val="22"/>
          <w:szCs w:val="22"/>
          <w:highlight w:val="yellow"/>
        </w:rPr>
      </w:pPr>
    </w:p>
    <w:p w14:paraId="3234ADC4" w14:textId="1E37ABD3" w:rsidR="004A69A5" w:rsidRPr="00EA3AFD" w:rsidRDefault="004A69A5" w:rsidP="00E12056">
      <w:pPr>
        <w:spacing w:after="160" w:line="259" w:lineRule="auto"/>
        <w:rPr>
          <w:rFonts w:ascii="Arial" w:hAnsi="Arial" w:cs="Arial"/>
          <w:b/>
          <w:sz w:val="22"/>
          <w:szCs w:val="22"/>
          <w:highlight w:val="yellow"/>
        </w:rPr>
      </w:pPr>
    </w:p>
    <w:sectPr w:rsidR="004A69A5" w:rsidRPr="00EA3AFD" w:rsidSect="004A69A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50DDC" w14:textId="77777777" w:rsidR="00E12B43" w:rsidRDefault="00E12B43" w:rsidP="00201A4D">
      <w:r>
        <w:separator/>
      </w:r>
    </w:p>
  </w:endnote>
  <w:endnote w:type="continuationSeparator" w:id="0">
    <w:p w14:paraId="485BBB66" w14:textId="77777777" w:rsidR="00E12B43" w:rsidRDefault="00E12B43" w:rsidP="00201A4D">
      <w:r>
        <w:continuationSeparator/>
      </w:r>
    </w:p>
  </w:endnote>
  <w:endnote w:type="continuationNotice" w:id="1">
    <w:p w14:paraId="327F2DB9" w14:textId="77777777" w:rsidR="00E12B43" w:rsidRDefault="00E12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10274A" w:rsidRDefault="001027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10274A" w:rsidRDefault="00102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10274A" w:rsidRDefault="0010274A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6546" w14:textId="77777777" w:rsidR="00E12B43" w:rsidRDefault="00E12B43" w:rsidP="00201A4D">
      <w:r>
        <w:separator/>
      </w:r>
    </w:p>
  </w:footnote>
  <w:footnote w:type="continuationSeparator" w:id="0">
    <w:p w14:paraId="0FFD3408" w14:textId="77777777" w:rsidR="00E12B43" w:rsidRDefault="00E12B43" w:rsidP="00201A4D">
      <w:r>
        <w:continuationSeparator/>
      </w:r>
    </w:p>
  </w:footnote>
  <w:footnote w:type="continuationNotice" w:id="1">
    <w:p w14:paraId="494CD9F6" w14:textId="77777777" w:rsidR="00E12B43" w:rsidRDefault="00E12B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10274A" w:rsidRDefault="0010274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10274A" w:rsidRDefault="001027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10274A" w:rsidRDefault="0010274A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10274A" w:rsidRDefault="0010274A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2F0809"/>
    <w:multiLevelType w:val="hybridMultilevel"/>
    <w:tmpl w:val="1E76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EF6D40"/>
    <w:multiLevelType w:val="hybridMultilevel"/>
    <w:tmpl w:val="1EE23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C5DE0"/>
    <w:multiLevelType w:val="hybridMultilevel"/>
    <w:tmpl w:val="43BAC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03E0B"/>
    <w:multiLevelType w:val="hybridMultilevel"/>
    <w:tmpl w:val="C512B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95BCF"/>
    <w:multiLevelType w:val="hybridMultilevel"/>
    <w:tmpl w:val="33A6D7F2"/>
    <w:lvl w:ilvl="0" w:tplc="6DC0C9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29231B"/>
    <w:multiLevelType w:val="hybridMultilevel"/>
    <w:tmpl w:val="3F529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2015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082C"/>
    <w:multiLevelType w:val="hybridMultilevel"/>
    <w:tmpl w:val="6F66327A"/>
    <w:lvl w:ilvl="0" w:tplc="78E0A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AF093F"/>
    <w:multiLevelType w:val="hybridMultilevel"/>
    <w:tmpl w:val="4BB6D990"/>
    <w:lvl w:ilvl="0" w:tplc="AEFEE5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DF7AF1"/>
    <w:multiLevelType w:val="hybridMultilevel"/>
    <w:tmpl w:val="241E1F4C"/>
    <w:lvl w:ilvl="0" w:tplc="B53A05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E3FE0"/>
    <w:multiLevelType w:val="hybridMultilevel"/>
    <w:tmpl w:val="6DE4527E"/>
    <w:lvl w:ilvl="0" w:tplc="2328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340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B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18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5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E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AA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83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B1664A"/>
    <w:multiLevelType w:val="hybridMultilevel"/>
    <w:tmpl w:val="89B0C9EE"/>
    <w:lvl w:ilvl="0" w:tplc="52029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811CA"/>
    <w:multiLevelType w:val="hybridMultilevel"/>
    <w:tmpl w:val="6794FA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77A7B"/>
    <w:multiLevelType w:val="hybridMultilevel"/>
    <w:tmpl w:val="73B6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A6236"/>
    <w:multiLevelType w:val="hybridMultilevel"/>
    <w:tmpl w:val="806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95E1CA8"/>
    <w:multiLevelType w:val="hybridMultilevel"/>
    <w:tmpl w:val="2118F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24A8E"/>
    <w:multiLevelType w:val="multilevel"/>
    <w:tmpl w:val="6E869D42"/>
    <w:styleLink w:val="LevelStyle1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 w15:restartNumberingAfterBreak="0">
    <w:nsid w:val="4BB8052E"/>
    <w:multiLevelType w:val="hybridMultilevel"/>
    <w:tmpl w:val="D38C2E04"/>
    <w:lvl w:ilvl="0" w:tplc="D01EB4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0F1591"/>
    <w:multiLevelType w:val="hybridMultilevel"/>
    <w:tmpl w:val="A97470D6"/>
    <w:lvl w:ilvl="0" w:tplc="46860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CF7613"/>
    <w:multiLevelType w:val="hybridMultilevel"/>
    <w:tmpl w:val="1CB017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56F0F"/>
    <w:multiLevelType w:val="hybridMultilevel"/>
    <w:tmpl w:val="4B4C1D3E"/>
    <w:lvl w:ilvl="0" w:tplc="DA5A6608">
      <w:start w:val="1"/>
      <w:numFmt w:val="upperRoman"/>
      <w:pStyle w:val="BSWWStronyumowy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5D34CCD"/>
    <w:multiLevelType w:val="hybridMultilevel"/>
    <w:tmpl w:val="4464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541D84"/>
    <w:multiLevelType w:val="hybridMultilevel"/>
    <w:tmpl w:val="E2EE4730"/>
    <w:lvl w:ilvl="0" w:tplc="4DB20726">
      <w:start w:val="1"/>
      <w:numFmt w:val="upperLetter"/>
      <w:pStyle w:val="BSWWListaB-1"/>
      <w:lvlText w:val="(%1)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161B4"/>
    <w:multiLevelType w:val="hybridMultilevel"/>
    <w:tmpl w:val="1FDCA7A0"/>
    <w:lvl w:ilvl="0" w:tplc="E65CD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4607F"/>
    <w:multiLevelType w:val="hybridMultilevel"/>
    <w:tmpl w:val="425077F0"/>
    <w:lvl w:ilvl="0" w:tplc="C6E27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66E65B3A"/>
    <w:multiLevelType w:val="hybridMultilevel"/>
    <w:tmpl w:val="E9C4B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BA1DA3"/>
    <w:multiLevelType w:val="hybridMultilevel"/>
    <w:tmpl w:val="8346B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565B8C"/>
    <w:multiLevelType w:val="hybridMultilevel"/>
    <w:tmpl w:val="855CA64A"/>
    <w:lvl w:ilvl="0" w:tplc="DDF6E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02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45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C5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05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E5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457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E8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06198C"/>
    <w:multiLevelType w:val="hybridMultilevel"/>
    <w:tmpl w:val="7DA6EA44"/>
    <w:lvl w:ilvl="0" w:tplc="6A222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445B33"/>
    <w:multiLevelType w:val="hybridMultilevel"/>
    <w:tmpl w:val="B38A5B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50"/>
  </w:num>
  <w:num w:numId="8">
    <w:abstractNumId w:val="34"/>
  </w:num>
  <w:num w:numId="9">
    <w:abstractNumId w:val="39"/>
  </w:num>
  <w:num w:numId="10">
    <w:abstractNumId w:val="26"/>
  </w:num>
  <w:num w:numId="11">
    <w:abstractNumId w:val="1"/>
  </w:num>
  <w:num w:numId="12">
    <w:abstractNumId w:val="25"/>
  </w:num>
  <w:num w:numId="13">
    <w:abstractNumId w:val="7"/>
  </w:num>
  <w:num w:numId="14">
    <w:abstractNumId w:val="37"/>
  </w:num>
  <w:num w:numId="15">
    <w:abstractNumId w:val="32"/>
  </w:num>
  <w:num w:numId="16">
    <w:abstractNumId w:val="15"/>
  </w:num>
  <w:num w:numId="17">
    <w:abstractNumId w:val="3"/>
  </w:num>
  <w:num w:numId="18">
    <w:abstractNumId w:val="29"/>
  </w:num>
  <w:num w:numId="19">
    <w:abstractNumId w:val="46"/>
  </w:num>
  <w:num w:numId="20">
    <w:abstractNumId w:val="8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1"/>
  </w:num>
  <w:num w:numId="25">
    <w:abstractNumId w:val="47"/>
  </w:num>
  <w:num w:numId="26">
    <w:abstractNumId w:val="49"/>
  </w:num>
  <w:num w:numId="27">
    <w:abstractNumId w:val="14"/>
  </w:num>
  <w:num w:numId="28">
    <w:abstractNumId w:val="48"/>
  </w:num>
  <w:num w:numId="29">
    <w:abstractNumId w:val="20"/>
  </w:num>
  <w:num w:numId="30">
    <w:abstractNumId w:val="6"/>
  </w:num>
  <w:num w:numId="31">
    <w:abstractNumId w:val="35"/>
  </w:num>
  <w:num w:numId="32">
    <w:abstractNumId w:val="13"/>
  </w:num>
  <w:num w:numId="33">
    <w:abstractNumId w:val="12"/>
  </w:num>
  <w:num w:numId="34">
    <w:abstractNumId w:val="40"/>
  </w:num>
  <w:num w:numId="35">
    <w:abstractNumId w:val="9"/>
  </w:num>
  <w:num w:numId="36">
    <w:abstractNumId w:val="41"/>
  </w:num>
  <w:num w:numId="37">
    <w:abstractNumId w:val="38"/>
  </w:num>
  <w:num w:numId="38">
    <w:abstractNumId w:val="3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1247" w:hanging="68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2155" w:hanging="908"/>
        </w:pPr>
        <w:rPr>
          <w:rFonts w:hint="default"/>
          <w:b w:val="0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722"/>
          </w:tabs>
          <w:ind w:left="2722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3289"/>
          </w:tabs>
          <w:ind w:left="3289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"/>
  </w:num>
  <w:num w:numId="44">
    <w:abstractNumId w:val="11"/>
  </w:num>
  <w:num w:numId="45">
    <w:abstractNumId w:val="33"/>
  </w:num>
  <w:num w:numId="46">
    <w:abstractNumId w:val="17"/>
  </w:num>
  <w:num w:numId="47">
    <w:abstractNumId w:val="22"/>
  </w:num>
  <w:num w:numId="48">
    <w:abstractNumId w:val="42"/>
  </w:num>
  <w:num w:numId="49">
    <w:abstractNumId w:val="51"/>
  </w:num>
  <w:num w:numId="50">
    <w:abstractNumId w:val="45"/>
  </w:num>
  <w:num w:numId="51">
    <w:abstractNumId w:val="28"/>
  </w:num>
  <w:num w:numId="52">
    <w:abstractNumId w:val="36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0858"/>
    <w:rsid w:val="0001544A"/>
    <w:rsid w:val="00082E3E"/>
    <w:rsid w:val="000B2CB3"/>
    <w:rsid w:val="000C1B01"/>
    <w:rsid w:val="000C4834"/>
    <w:rsid w:val="000C7A6E"/>
    <w:rsid w:val="000D69E5"/>
    <w:rsid w:val="000E358A"/>
    <w:rsid w:val="0010274A"/>
    <w:rsid w:val="00107903"/>
    <w:rsid w:val="00117789"/>
    <w:rsid w:val="0016416D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31D0"/>
    <w:rsid w:val="002753C2"/>
    <w:rsid w:val="00280429"/>
    <w:rsid w:val="002834FA"/>
    <w:rsid w:val="002A5B50"/>
    <w:rsid w:val="002B46B5"/>
    <w:rsid w:val="002E0C31"/>
    <w:rsid w:val="002E636D"/>
    <w:rsid w:val="002F5E3C"/>
    <w:rsid w:val="00313ED1"/>
    <w:rsid w:val="003651A9"/>
    <w:rsid w:val="00393DAC"/>
    <w:rsid w:val="003B17E6"/>
    <w:rsid w:val="003C58D4"/>
    <w:rsid w:val="003C7941"/>
    <w:rsid w:val="003E46F5"/>
    <w:rsid w:val="003E5FC8"/>
    <w:rsid w:val="003F2387"/>
    <w:rsid w:val="004235F3"/>
    <w:rsid w:val="00477388"/>
    <w:rsid w:val="00483C26"/>
    <w:rsid w:val="00494F1E"/>
    <w:rsid w:val="0049790B"/>
    <w:rsid w:val="004A69A5"/>
    <w:rsid w:val="004F718B"/>
    <w:rsid w:val="0055416D"/>
    <w:rsid w:val="0056583A"/>
    <w:rsid w:val="00570BBB"/>
    <w:rsid w:val="005A1956"/>
    <w:rsid w:val="005B11A7"/>
    <w:rsid w:val="005F0E56"/>
    <w:rsid w:val="005F1FBB"/>
    <w:rsid w:val="00610996"/>
    <w:rsid w:val="00616083"/>
    <w:rsid w:val="006174EC"/>
    <w:rsid w:val="00651490"/>
    <w:rsid w:val="00681572"/>
    <w:rsid w:val="00682D65"/>
    <w:rsid w:val="00697842"/>
    <w:rsid w:val="006D7DAF"/>
    <w:rsid w:val="006E088D"/>
    <w:rsid w:val="006E2757"/>
    <w:rsid w:val="00710CC4"/>
    <w:rsid w:val="007178D7"/>
    <w:rsid w:val="007316FE"/>
    <w:rsid w:val="00734E67"/>
    <w:rsid w:val="007A2288"/>
    <w:rsid w:val="007D045B"/>
    <w:rsid w:val="007D7632"/>
    <w:rsid w:val="00806197"/>
    <w:rsid w:val="008410F2"/>
    <w:rsid w:val="00874D1D"/>
    <w:rsid w:val="00885039"/>
    <w:rsid w:val="00912C02"/>
    <w:rsid w:val="00966B53"/>
    <w:rsid w:val="00983EC0"/>
    <w:rsid w:val="009966AE"/>
    <w:rsid w:val="009D2694"/>
    <w:rsid w:val="00A01205"/>
    <w:rsid w:val="00A07763"/>
    <w:rsid w:val="00A27AA6"/>
    <w:rsid w:val="00A3496F"/>
    <w:rsid w:val="00A50CDC"/>
    <w:rsid w:val="00A62A99"/>
    <w:rsid w:val="00A66E00"/>
    <w:rsid w:val="00A816FF"/>
    <w:rsid w:val="00A9482D"/>
    <w:rsid w:val="00AA3617"/>
    <w:rsid w:val="00AB4169"/>
    <w:rsid w:val="00AB7607"/>
    <w:rsid w:val="00AC17AC"/>
    <w:rsid w:val="00AC68AB"/>
    <w:rsid w:val="00B21A58"/>
    <w:rsid w:val="00B262C8"/>
    <w:rsid w:val="00B37E27"/>
    <w:rsid w:val="00B42A9F"/>
    <w:rsid w:val="00B54CAA"/>
    <w:rsid w:val="00B54EFA"/>
    <w:rsid w:val="00B9460C"/>
    <w:rsid w:val="00B95879"/>
    <w:rsid w:val="00BC2FB0"/>
    <w:rsid w:val="00BC7D15"/>
    <w:rsid w:val="00BE7C56"/>
    <w:rsid w:val="00BF49AB"/>
    <w:rsid w:val="00C31AD7"/>
    <w:rsid w:val="00C62092"/>
    <w:rsid w:val="00C65514"/>
    <w:rsid w:val="00C717D0"/>
    <w:rsid w:val="00C83308"/>
    <w:rsid w:val="00CA0EB9"/>
    <w:rsid w:val="00CC04CB"/>
    <w:rsid w:val="00CC1D45"/>
    <w:rsid w:val="00CC6F94"/>
    <w:rsid w:val="00CD3F7B"/>
    <w:rsid w:val="00CE6813"/>
    <w:rsid w:val="00D1618A"/>
    <w:rsid w:val="00D21C63"/>
    <w:rsid w:val="00D40933"/>
    <w:rsid w:val="00D829B2"/>
    <w:rsid w:val="00D90082"/>
    <w:rsid w:val="00D91844"/>
    <w:rsid w:val="00D936DA"/>
    <w:rsid w:val="00DE5649"/>
    <w:rsid w:val="00E000CB"/>
    <w:rsid w:val="00E03200"/>
    <w:rsid w:val="00E12056"/>
    <w:rsid w:val="00E12B43"/>
    <w:rsid w:val="00E1457A"/>
    <w:rsid w:val="00E147B0"/>
    <w:rsid w:val="00E162B3"/>
    <w:rsid w:val="00E21DA7"/>
    <w:rsid w:val="00E43E3D"/>
    <w:rsid w:val="00E8595D"/>
    <w:rsid w:val="00EA42AA"/>
    <w:rsid w:val="00EB2D61"/>
    <w:rsid w:val="00EB2F62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BSWW Nagłówek 1,BWW Nagłówek 1"/>
    <w:basedOn w:val="Normalny"/>
    <w:next w:val="Normalny"/>
    <w:link w:val="Nagwek1Znak"/>
    <w:uiPriority w:val="9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BSWW Nagłówek 1 Znak,BWW Nagłówek 1 Znak"/>
    <w:basedOn w:val="Domylnaczcionkaakapitu"/>
    <w:link w:val="Nagwek1"/>
    <w:uiPriority w:val="9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uiPriority w:val="99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aliases w:val="BSWW Podtytuł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aliases w:val="BSWW 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288"/>
    <w:pPr>
      <w:keepLines/>
      <w:spacing w:before="480" w:after="0" w:line="276" w:lineRule="auto"/>
      <w:jc w:val="center"/>
      <w:outlineLvl w:val="9"/>
    </w:pPr>
    <w:rPr>
      <w:rFonts w:eastAsiaTheme="majorEastAsia" w:cstheme="majorBidi"/>
      <w:kern w:val="0"/>
      <w:sz w:val="20"/>
      <w:szCs w:val="28"/>
      <w:lang w:val="en-US" w:eastAsia="en-US"/>
    </w:rPr>
  </w:style>
  <w:style w:type="paragraph" w:styleId="Spistreci1">
    <w:name w:val="toc 1"/>
    <w:next w:val="Normalny"/>
    <w:autoRedefine/>
    <w:uiPriority w:val="39"/>
    <w:unhideWhenUsed/>
    <w:rsid w:val="007A2288"/>
    <w:pPr>
      <w:tabs>
        <w:tab w:val="left" w:pos="567"/>
        <w:tab w:val="right" w:leader="dot" w:pos="9639"/>
      </w:tabs>
      <w:spacing w:after="120" w:line="260" w:lineRule="exact"/>
      <w:ind w:left="567" w:right="-1" w:hanging="567"/>
      <w:jc w:val="both"/>
    </w:pPr>
    <w:rPr>
      <w:rFonts w:ascii="Arial" w:eastAsia="Calibri" w:hAnsi="Arial" w:cs="Tahoma"/>
      <w:noProof/>
      <w:sz w:val="20"/>
      <w:lang w:val="en-GB"/>
    </w:rPr>
  </w:style>
  <w:style w:type="numbering" w:customStyle="1" w:styleId="LevelStyle1">
    <w:name w:val="LevelStyle_1"/>
    <w:basedOn w:val="Bezlisty"/>
    <w:uiPriority w:val="99"/>
    <w:rsid w:val="007A2288"/>
    <w:pPr>
      <w:numPr>
        <w:numId w:val="42"/>
      </w:numPr>
    </w:pPr>
  </w:style>
  <w:style w:type="paragraph" w:customStyle="1" w:styleId="BSWWListaN2">
    <w:name w:val="BSWW Lista N 2"/>
    <w:basedOn w:val="Nagwek2"/>
    <w:uiPriority w:val="1"/>
    <w:qFormat/>
    <w:rsid w:val="007A2288"/>
    <w:pPr>
      <w:keepNext w:val="0"/>
      <w:numPr>
        <w:ilvl w:val="1"/>
      </w:numPr>
      <w:tabs>
        <w:tab w:val="num" w:pos="680"/>
      </w:tabs>
      <w:spacing w:before="120" w:after="120" w:line="264" w:lineRule="auto"/>
      <w:ind w:left="1247" w:hanging="680"/>
      <w:jc w:val="both"/>
      <w:outlineLvl w:val="9"/>
    </w:pPr>
    <w:rPr>
      <w:rFonts w:eastAsia="Calibri" w:cs="Tahoma"/>
      <w:b w:val="0"/>
      <w:bCs w:val="0"/>
      <w:i w:val="0"/>
      <w:iCs w:val="0"/>
      <w:sz w:val="20"/>
      <w:szCs w:val="22"/>
      <w:lang w:eastAsia="en-US"/>
    </w:rPr>
  </w:style>
  <w:style w:type="paragraph" w:customStyle="1" w:styleId="BSWWListaB-1">
    <w:name w:val="BSWW Lista B. - 1"/>
    <w:basedOn w:val="Normalny"/>
    <w:uiPriority w:val="6"/>
    <w:qFormat/>
    <w:rsid w:val="007A2288"/>
    <w:pPr>
      <w:keepNext/>
      <w:numPr>
        <w:numId w:val="36"/>
      </w:numPr>
      <w:spacing w:before="120" w:after="120" w:line="264" w:lineRule="auto"/>
      <w:jc w:val="both"/>
    </w:pPr>
    <w:rPr>
      <w:rFonts w:ascii="Arial" w:eastAsia="Calibri" w:hAnsi="Arial" w:cs="Tahoma"/>
      <w:sz w:val="20"/>
      <w:szCs w:val="22"/>
      <w:lang w:eastAsia="en-US"/>
    </w:rPr>
  </w:style>
  <w:style w:type="paragraph" w:customStyle="1" w:styleId="BSWWListaN3">
    <w:name w:val="BSWW Lista N 3"/>
    <w:basedOn w:val="Nagwek3"/>
    <w:uiPriority w:val="1"/>
    <w:qFormat/>
    <w:rsid w:val="007A2288"/>
    <w:pPr>
      <w:keepNext w:val="0"/>
      <w:numPr>
        <w:ilvl w:val="2"/>
      </w:numPr>
      <w:tabs>
        <w:tab w:val="num" w:pos="1247"/>
      </w:tabs>
      <w:spacing w:before="120" w:after="120" w:line="264" w:lineRule="auto"/>
      <w:ind w:left="2155" w:hanging="908"/>
      <w:jc w:val="both"/>
      <w:outlineLvl w:val="9"/>
    </w:pPr>
    <w:rPr>
      <w:rFonts w:eastAsia="Calibri" w:cs="Tahoma"/>
      <w:b w:val="0"/>
      <w:bCs w:val="0"/>
      <w:sz w:val="20"/>
      <w:szCs w:val="22"/>
      <w:lang w:eastAsia="en-US"/>
    </w:rPr>
  </w:style>
  <w:style w:type="paragraph" w:customStyle="1" w:styleId="BSWWStronyumowy">
    <w:name w:val="BSWW Strony umowy"/>
    <w:basedOn w:val="Normalny"/>
    <w:uiPriority w:val="6"/>
    <w:qFormat/>
    <w:rsid w:val="007A2288"/>
    <w:pPr>
      <w:numPr>
        <w:numId w:val="37"/>
      </w:numPr>
      <w:spacing w:before="120" w:after="120" w:line="264" w:lineRule="auto"/>
      <w:ind w:left="567" w:hanging="567"/>
      <w:jc w:val="both"/>
    </w:pPr>
    <w:rPr>
      <w:rFonts w:ascii="Arial" w:eastAsia="Calibri" w:hAnsi="Arial"/>
      <w:sz w:val="20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A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A8A6B7-8F05-45F0-BB95-AF962614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9</cp:revision>
  <dcterms:created xsi:type="dcterms:W3CDTF">2020-12-23T12:42:00Z</dcterms:created>
  <dcterms:modified xsi:type="dcterms:W3CDTF">2020-12-23T15:00:00Z</dcterms:modified>
</cp:coreProperties>
</file>